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E2FD" w14:textId="0E9C2821" w:rsidR="00832140" w:rsidRDefault="008D72E6" w:rsidP="00687BD0">
      <w:pPr>
        <w:spacing w:before="100" w:beforeAutospacing="1" w:after="100" w:afterAutospacing="1" w:line="240" w:lineRule="auto"/>
        <w:rPr>
          <w:b/>
          <w:bCs/>
          <w:sz w:val="32"/>
          <w:szCs w:val="32"/>
        </w:rPr>
      </w:pPr>
      <w:r>
        <w:rPr>
          <w:noProof/>
        </w:rPr>
        <w:drawing>
          <wp:anchor distT="0" distB="0" distL="114300" distR="114300" simplePos="0" relativeHeight="251658240" behindDoc="0" locked="0" layoutInCell="1" allowOverlap="1" wp14:anchorId="6AD67B96" wp14:editId="63520A6F">
            <wp:simplePos x="461246" y="461246"/>
            <wp:positionH relativeFrom="column">
              <wp:align>left</wp:align>
            </wp:positionH>
            <wp:positionV relativeFrom="paragraph">
              <wp:align>top</wp:align>
            </wp:positionV>
            <wp:extent cx="746760" cy="944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944880"/>
                    </a:xfrm>
                    <a:prstGeom prst="rect">
                      <a:avLst/>
                    </a:prstGeom>
                    <a:noFill/>
                    <a:ln>
                      <a:noFill/>
                    </a:ln>
                  </pic:spPr>
                </pic:pic>
              </a:graphicData>
            </a:graphic>
          </wp:anchor>
        </w:drawing>
      </w:r>
    </w:p>
    <w:p w14:paraId="2DBB478A" w14:textId="5CF95739" w:rsidR="00687BD0" w:rsidRPr="00031DC0" w:rsidRDefault="00687BD0" w:rsidP="007913AD">
      <w:pPr>
        <w:spacing w:before="100" w:beforeAutospacing="1" w:after="100" w:afterAutospacing="1" w:line="240" w:lineRule="auto"/>
        <w:ind w:left="2160" w:firstLine="720"/>
        <w:rPr>
          <w:b/>
          <w:bCs/>
          <w:sz w:val="32"/>
          <w:szCs w:val="32"/>
        </w:rPr>
      </w:pPr>
      <w:r w:rsidRPr="00687BD0">
        <w:rPr>
          <w:b/>
          <w:bCs/>
          <w:sz w:val="32"/>
          <w:szCs w:val="32"/>
        </w:rPr>
        <w:t>Program Coordinato</w:t>
      </w:r>
      <w:r w:rsidR="00031DC0">
        <w:rPr>
          <w:b/>
          <w:bCs/>
          <w:sz w:val="32"/>
          <w:szCs w:val="32"/>
        </w:rPr>
        <w:t>r</w:t>
      </w:r>
    </w:p>
    <w:p w14:paraId="15CDD8F9" w14:textId="311AFCAD" w:rsidR="00F63E84" w:rsidRPr="00F63E84" w:rsidRDefault="00F63E84" w:rsidP="007913AD">
      <w:pPr>
        <w:spacing w:before="100" w:beforeAutospacing="1" w:after="100" w:afterAutospacing="1" w:line="240" w:lineRule="auto"/>
        <w:ind w:left="2160" w:firstLine="720"/>
        <w:rPr>
          <w:rFonts w:ascii="Noto Sans" w:eastAsia="Times New Roman" w:hAnsi="Noto Sans" w:cs="Noto Sans"/>
          <w:b/>
          <w:bCs/>
          <w:color w:val="2D2D2D"/>
          <w:sz w:val="20"/>
          <w:szCs w:val="20"/>
        </w:rPr>
      </w:pPr>
      <w:r w:rsidRPr="00F63E84">
        <w:rPr>
          <w:rFonts w:ascii="Noto Sans" w:eastAsia="Times New Roman" w:hAnsi="Noto Sans" w:cs="Noto Sans"/>
          <w:b/>
          <w:bCs/>
          <w:color w:val="2D2D2D"/>
          <w:sz w:val="20"/>
          <w:szCs w:val="20"/>
        </w:rPr>
        <w:t>$</w:t>
      </w:r>
      <w:r w:rsidR="00031DC0">
        <w:rPr>
          <w:rFonts w:ascii="Noto Sans" w:eastAsia="Times New Roman" w:hAnsi="Noto Sans" w:cs="Noto Sans"/>
          <w:b/>
          <w:bCs/>
          <w:color w:val="2D2D2D"/>
          <w:sz w:val="20"/>
          <w:szCs w:val="20"/>
        </w:rPr>
        <w:t>17</w:t>
      </w:r>
      <w:r w:rsidRPr="00F63E84">
        <w:rPr>
          <w:rFonts w:ascii="Noto Sans" w:eastAsia="Times New Roman" w:hAnsi="Noto Sans" w:cs="Noto Sans"/>
          <w:b/>
          <w:bCs/>
          <w:color w:val="2D2D2D"/>
          <w:sz w:val="20"/>
          <w:szCs w:val="20"/>
        </w:rPr>
        <w:t xml:space="preserve"> an Hour – 30 Hour week – Some working hours flexibility required </w:t>
      </w:r>
    </w:p>
    <w:p w14:paraId="68A4131F" w14:textId="3FA0C5B7" w:rsidR="008C633C" w:rsidRPr="00687BD0" w:rsidRDefault="008C633C" w:rsidP="008C633C">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b/>
          <w:bCs/>
          <w:color w:val="2D2D2D"/>
          <w:sz w:val="20"/>
          <w:szCs w:val="20"/>
        </w:rPr>
        <w:t xml:space="preserve">Duties and </w:t>
      </w:r>
      <w:r w:rsidRPr="00687BD0">
        <w:rPr>
          <w:rFonts w:ascii="Noto Sans" w:eastAsia="Times New Roman" w:hAnsi="Noto Sans" w:cs="Noto Sans"/>
          <w:b/>
          <w:bCs/>
          <w:color w:val="2D2D2D"/>
          <w:sz w:val="20"/>
          <w:szCs w:val="20"/>
        </w:rPr>
        <w:t>Responsibilities:</w:t>
      </w:r>
    </w:p>
    <w:p w14:paraId="5E082354" w14:textId="1285BC0E" w:rsidR="00687BD0" w:rsidRPr="00890C15" w:rsidRDefault="00687BD0" w:rsidP="008C633C">
      <w:pPr>
        <w:pStyle w:val="ListParagraph"/>
        <w:numPr>
          <w:ilvl w:val="0"/>
          <w:numId w:val="4"/>
        </w:numPr>
        <w:spacing w:before="100" w:beforeAutospacing="1" w:after="100" w:afterAutospacing="1" w:line="240" w:lineRule="auto"/>
        <w:rPr>
          <w:rFonts w:eastAsia="Times New Roman" w:cstheme="minorHAnsi"/>
          <w:i/>
          <w:iCs/>
          <w:color w:val="2D2D2D"/>
        </w:rPr>
      </w:pPr>
      <w:r w:rsidRPr="00890C15">
        <w:rPr>
          <w:rFonts w:cstheme="minorHAnsi"/>
        </w:rPr>
        <w:t xml:space="preserve">Reporting to the Operations Manager (OM), the Program </w:t>
      </w:r>
      <w:r w:rsidR="00250A2D" w:rsidRPr="00890C15">
        <w:rPr>
          <w:rFonts w:cstheme="minorHAnsi"/>
        </w:rPr>
        <w:t>Coordinator</w:t>
      </w:r>
      <w:r w:rsidR="00250A2D">
        <w:rPr>
          <w:rFonts w:cstheme="minorHAnsi"/>
        </w:rPr>
        <w:t xml:space="preserve"> (PC)</w:t>
      </w:r>
      <w:r w:rsidRPr="00890C15">
        <w:rPr>
          <w:rFonts w:cstheme="minorHAnsi"/>
        </w:rPr>
        <w:t xml:space="preserve"> is responsible for the leadership and coordination of the Kemptville Youth Centre (KYC), programs and activities set by the Board of Directors.</w:t>
      </w:r>
    </w:p>
    <w:p w14:paraId="1FF7FB5C" w14:textId="77777777" w:rsidR="00250A2D" w:rsidRPr="00250A2D" w:rsidRDefault="00250A2D" w:rsidP="008C633C">
      <w:pPr>
        <w:pStyle w:val="ListParagraph"/>
        <w:numPr>
          <w:ilvl w:val="0"/>
          <w:numId w:val="4"/>
        </w:numPr>
        <w:spacing w:before="100" w:beforeAutospacing="1" w:after="100" w:afterAutospacing="1" w:line="240" w:lineRule="auto"/>
        <w:rPr>
          <w:rFonts w:cstheme="minorHAnsi"/>
        </w:rPr>
      </w:pPr>
      <w:r>
        <w:t>Develop, implement, deliver, and evaluate youth activities and approved programs while staying in line with budget and ensuring program efficiency</w:t>
      </w:r>
    </w:p>
    <w:p w14:paraId="6CC3CB45" w14:textId="4FE08251" w:rsidR="00250A2D" w:rsidRPr="00250A2D" w:rsidRDefault="00250A2D" w:rsidP="008C633C">
      <w:pPr>
        <w:pStyle w:val="ListParagraph"/>
        <w:numPr>
          <w:ilvl w:val="0"/>
          <w:numId w:val="4"/>
        </w:numPr>
        <w:spacing w:before="100" w:beforeAutospacing="1" w:after="100" w:afterAutospacing="1" w:line="240" w:lineRule="auto"/>
        <w:rPr>
          <w:rFonts w:cstheme="minorHAnsi"/>
        </w:rPr>
      </w:pPr>
      <w:r>
        <w:t>Research and propose modifications and/or new program opportunities for consideration of the OM.</w:t>
      </w:r>
    </w:p>
    <w:p w14:paraId="7AD3110A" w14:textId="102B6B65" w:rsidR="008C633C" w:rsidRPr="00890C15" w:rsidRDefault="008C633C" w:rsidP="008C633C">
      <w:pPr>
        <w:pStyle w:val="ListParagraph"/>
        <w:numPr>
          <w:ilvl w:val="0"/>
          <w:numId w:val="4"/>
        </w:numPr>
        <w:spacing w:before="100" w:beforeAutospacing="1" w:after="100" w:afterAutospacing="1" w:line="240" w:lineRule="auto"/>
        <w:rPr>
          <w:rFonts w:cstheme="minorHAnsi"/>
        </w:rPr>
      </w:pPr>
      <w:r w:rsidRPr="00687BD0">
        <w:rPr>
          <w:rFonts w:eastAsia="Times New Roman" w:cstheme="minorHAnsi"/>
          <w:color w:val="2D2D2D"/>
        </w:rPr>
        <w:t>Organize and run high-quality weekly programming for youth, which includes cultural activities, entrepreneurship/social enterprise workshops and activities, life skills and employment readiness, or other identified activities activities/workshops that will help develop self-esteem and leadership skills for youth</w:t>
      </w:r>
    </w:p>
    <w:p w14:paraId="6C4C410B" w14:textId="5D076577" w:rsidR="008C633C" w:rsidRPr="00890C15" w:rsidRDefault="008C633C" w:rsidP="004B2218">
      <w:pPr>
        <w:pStyle w:val="ListParagraph"/>
        <w:numPr>
          <w:ilvl w:val="0"/>
          <w:numId w:val="4"/>
        </w:numPr>
        <w:spacing w:before="100" w:beforeAutospacing="1" w:after="100" w:afterAutospacing="1" w:line="240" w:lineRule="auto"/>
        <w:rPr>
          <w:rFonts w:cstheme="minorHAnsi"/>
        </w:rPr>
      </w:pPr>
      <w:r w:rsidRPr="00890C15">
        <w:rPr>
          <w:rFonts w:cstheme="minorHAnsi"/>
        </w:rPr>
        <w:t xml:space="preserve">Prepare Monthly Attendance/Participation Statistics for submission to OM  </w:t>
      </w:r>
    </w:p>
    <w:p w14:paraId="155A67C4" w14:textId="537D84A2" w:rsidR="00687BD0" w:rsidRPr="00890C15" w:rsidRDefault="00687BD0" w:rsidP="008C633C">
      <w:pPr>
        <w:pStyle w:val="ListParagraph"/>
        <w:numPr>
          <w:ilvl w:val="0"/>
          <w:numId w:val="4"/>
        </w:numPr>
        <w:spacing w:before="100" w:beforeAutospacing="1" w:after="100" w:afterAutospacing="1" w:line="240" w:lineRule="auto"/>
        <w:rPr>
          <w:rFonts w:cstheme="minorHAnsi"/>
        </w:rPr>
      </w:pPr>
      <w:r w:rsidRPr="00890C15">
        <w:rPr>
          <w:rFonts w:cstheme="minorHAnsi"/>
        </w:rPr>
        <w:t>Research and propose new program opportunities in collaboration with the O</w:t>
      </w:r>
      <w:r w:rsidR="00F73A15">
        <w:rPr>
          <w:rFonts w:cstheme="minorHAnsi"/>
        </w:rPr>
        <w:t>M</w:t>
      </w:r>
    </w:p>
    <w:p w14:paraId="5E23D0E2" w14:textId="144E5BCB" w:rsidR="00687BD0" w:rsidRPr="00890C15" w:rsidRDefault="00687BD0" w:rsidP="008C633C">
      <w:pPr>
        <w:pStyle w:val="ListParagraph"/>
        <w:numPr>
          <w:ilvl w:val="0"/>
          <w:numId w:val="4"/>
        </w:numPr>
        <w:spacing w:before="100" w:beforeAutospacing="1" w:after="100" w:afterAutospacing="1" w:line="240" w:lineRule="auto"/>
        <w:rPr>
          <w:rFonts w:cstheme="minorHAnsi"/>
        </w:rPr>
      </w:pPr>
      <w:r w:rsidRPr="00890C15">
        <w:rPr>
          <w:rFonts w:cstheme="minorHAnsi"/>
        </w:rPr>
        <w:t xml:space="preserve">Manage </w:t>
      </w:r>
      <w:r w:rsidR="00250A2D">
        <w:rPr>
          <w:rFonts w:cstheme="minorHAnsi"/>
        </w:rPr>
        <w:t>s</w:t>
      </w:r>
      <w:r w:rsidRPr="00890C15">
        <w:rPr>
          <w:rFonts w:cstheme="minorHAnsi"/>
        </w:rPr>
        <w:t xml:space="preserve">ocial </w:t>
      </w:r>
      <w:r w:rsidR="00250A2D">
        <w:rPr>
          <w:rFonts w:cstheme="minorHAnsi"/>
        </w:rPr>
        <w:t>m</w:t>
      </w:r>
      <w:r w:rsidRPr="00890C15">
        <w:rPr>
          <w:rFonts w:cstheme="minorHAnsi"/>
        </w:rPr>
        <w:t xml:space="preserve">edia (Instagram, Twitter, </w:t>
      </w:r>
      <w:r w:rsidR="008C633C" w:rsidRPr="00890C15">
        <w:rPr>
          <w:rFonts w:cstheme="minorHAnsi"/>
        </w:rPr>
        <w:t xml:space="preserve">Facebook) </w:t>
      </w:r>
      <w:r w:rsidR="00250A2D">
        <w:rPr>
          <w:rFonts w:cstheme="minorHAnsi"/>
        </w:rPr>
        <w:t>Canvas Software (or similar application)</w:t>
      </w:r>
    </w:p>
    <w:p w14:paraId="43264D29" w14:textId="6296A4CA" w:rsidR="008C633C" w:rsidRPr="00890C15" w:rsidRDefault="00687BD0" w:rsidP="008C633C">
      <w:pPr>
        <w:pStyle w:val="ListParagraph"/>
        <w:numPr>
          <w:ilvl w:val="0"/>
          <w:numId w:val="4"/>
        </w:numPr>
        <w:spacing w:before="100" w:beforeAutospacing="1" w:after="100" w:afterAutospacing="1" w:line="240" w:lineRule="auto"/>
        <w:rPr>
          <w:rFonts w:cstheme="minorHAnsi"/>
        </w:rPr>
      </w:pPr>
      <w:r w:rsidRPr="00890C15">
        <w:rPr>
          <w:rFonts w:cstheme="minorHAnsi"/>
        </w:rPr>
        <w:t xml:space="preserve">Implement operational work plan developed by OM which incorporates annual goals and objectives </w:t>
      </w:r>
      <w:r w:rsidR="008C633C" w:rsidRPr="00890C15">
        <w:rPr>
          <w:rFonts w:cstheme="minorHAnsi"/>
        </w:rPr>
        <w:t>allowing the</w:t>
      </w:r>
      <w:r w:rsidRPr="00890C15">
        <w:rPr>
          <w:rFonts w:cstheme="minorHAnsi"/>
        </w:rPr>
        <w:t xml:space="preserve"> work plan </w:t>
      </w:r>
      <w:r w:rsidR="008C633C" w:rsidRPr="00890C15">
        <w:rPr>
          <w:rFonts w:cstheme="minorHAnsi"/>
        </w:rPr>
        <w:t>to</w:t>
      </w:r>
      <w:r w:rsidRPr="00890C15">
        <w:rPr>
          <w:rFonts w:cstheme="minorHAnsi"/>
        </w:rPr>
        <w:t xml:space="preserve"> identify training requirements.</w:t>
      </w:r>
    </w:p>
    <w:p w14:paraId="5D4A8C4D" w14:textId="7FEFEFE7" w:rsidR="008C633C" w:rsidRPr="00890C15" w:rsidRDefault="00687BD0" w:rsidP="008C633C">
      <w:pPr>
        <w:pStyle w:val="ListParagraph"/>
        <w:numPr>
          <w:ilvl w:val="0"/>
          <w:numId w:val="4"/>
        </w:numPr>
        <w:spacing w:before="100" w:beforeAutospacing="1" w:after="100" w:afterAutospacing="1" w:line="240" w:lineRule="auto"/>
        <w:rPr>
          <w:rFonts w:cstheme="minorHAnsi"/>
        </w:rPr>
      </w:pPr>
      <w:r w:rsidRPr="00890C15">
        <w:rPr>
          <w:rFonts w:cstheme="minorHAnsi"/>
        </w:rPr>
        <w:t>Implement KYC policies, procedures and practices as directed.</w:t>
      </w:r>
    </w:p>
    <w:p w14:paraId="53078D69" w14:textId="5F019918" w:rsidR="008C633C" w:rsidRPr="00890C15" w:rsidRDefault="00687BD0" w:rsidP="008C633C">
      <w:pPr>
        <w:pStyle w:val="ListParagraph"/>
        <w:numPr>
          <w:ilvl w:val="0"/>
          <w:numId w:val="4"/>
        </w:numPr>
        <w:spacing w:before="100" w:beforeAutospacing="1" w:after="100" w:afterAutospacing="1" w:line="240" w:lineRule="auto"/>
        <w:rPr>
          <w:rFonts w:cstheme="minorHAnsi"/>
        </w:rPr>
      </w:pPr>
      <w:r w:rsidRPr="00890C15">
        <w:rPr>
          <w:rFonts w:cstheme="minorHAnsi"/>
        </w:rPr>
        <w:t>Prepare and distribute monthly Activities Calendar.</w:t>
      </w:r>
    </w:p>
    <w:p w14:paraId="0537C871" w14:textId="5DD6F2B5" w:rsidR="008C633C" w:rsidRPr="00890C15" w:rsidRDefault="008C633C" w:rsidP="008C633C">
      <w:pPr>
        <w:pStyle w:val="ListParagraph"/>
        <w:numPr>
          <w:ilvl w:val="0"/>
          <w:numId w:val="4"/>
        </w:numPr>
        <w:spacing w:before="100" w:beforeAutospacing="1" w:after="100" w:afterAutospacing="1" w:line="240" w:lineRule="auto"/>
        <w:rPr>
          <w:rFonts w:eastAsia="Times New Roman" w:cstheme="minorHAnsi"/>
          <w:color w:val="2D2D2D"/>
        </w:rPr>
      </w:pPr>
      <w:r w:rsidRPr="00890C15">
        <w:rPr>
          <w:rFonts w:cstheme="minorHAnsi"/>
        </w:rPr>
        <w:t xml:space="preserve">Supervise youth and encourage positive interaction between </w:t>
      </w:r>
      <w:r w:rsidR="00250A2D">
        <w:rPr>
          <w:rFonts w:cstheme="minorHAnsi"/>
        </w:rPr>
        <w:t>them.</w:t>
      </w:r>
    </w:p>
    <w:p w14:paraId="369355AA" w14:textId="77777777" w:rsidR="008C633C" w:rsidRPr="00890C15" w:rsidRDefault="008C633C" w:rsidP="008C633C">
      <w:pPr>
        <w:pStyle w:val="ListParagraph"/>
        <w:numPr>
          <w:ilvl w:val="0"/>
          <w:numId w:val="4"/>
        </w:numPr>
        <w:spacing w:before="100" w:beforeAutospacing="1" w:after="100" w:afterAutospacing="1" w:line="240" w:lineRule="auto"/>
        <w:rPr>
          <w:rFonts w:eastAsia="Times New Roman" w:cstheme="minorHAnsi"/>
          <w:color w:val="2D2D2D"/>
        </w:rPr>
      </w:pPr>
      <w:r w:rsidRPr="00890C15">
        <w:rPr>
          <w:rFonts w:cstheme="minorHAnsi"/>
        </w:rPr>
        <w:t>Establish a rapport with youth members to ensure that they are being supported, heard and that their needs can be determined. Communicate regularly with OM on issues that affect the youth and organization.</w:t>
      </w:r>
    </w:p>
    <w:p w14:paraId="13B79F17" w14:textId="7E3F88C6" w:rsidR="008C633C" w:rsidRPr="00890C15" w:rsidRDefault="008C633C" w:rsidP="008917D3">
      <w:pPr>
        <w:pStyle w:val="ListParagraph"/>
        <w:numPr>
          <w:ilvl w:val="0"/>
          <w:numId w:val="4"/>
        </w:numPr>
        <w:spacing w:before="100" w:beforeAutospacing="1" w:after="100" w:afterAutospacing="1" w:line="240" w:lineRule="auto"/>
        <w:rPr>
          <w:rFonts w:eastAsia="Times New Roman" w:cstheme="minorHAnsi"/>
          <w:color w:val="2D2D2D"/>
        </w:rPr>
      </w:pPr>
      <w:r w:rsidRPr="00890C15">
        <w:rPr>
          <w:rFonts w:cstheme="minorHAnsi"/>
        </w:rPr>
        <w:t>Coordinate and mentor the Youth Engagement Committee and foster effective teamwork</w:t>
      </w:r>
      <w:r w:rsidR="00250A2D">
        <w:rPr>
          <w:rFonts w:cstheme="minorHAnsi"/>
        </w:rPr>
        <w:t>.</w:t>
      </w:r>
    </w:p>
    <w:p w14:paraId="16E1EB21" w14:textId="74060D61" w:rsidR="000D7027" w:rsidRPr="00890C15" w:rsidRDefault="008C633C" w:rsidP="00813B68">
      <w:pPr>
        <w:pStyle w:val="ListParagraph"/>
        <w:numPr>
          <w:ilvl w:val="0"/>
          <w:numId w:val="1"/>
        </w:numPr>
        <w:spacing w:before="100" w:beforeAutospacing="1" w:after="100" w:afterAutospacing="1" w:line="240" w:lineRule="auto"/>
        <w:rPr>
          <w:rFonts w:eastAsia="Times New Roman" w:cstheme="minorHAnsi"/>
          <w:color w:val="2D2D2D"/>
        </w:rPr>
      </w:pPr>
      <w:r w:rsidRPr="00890C15">
        <w:rPr>
          <w:rFonts w:cstheme="minorHAnsi"/>
        </w:rPr>
        <w:t>Liaise between youth and community partners understanding that you represent the orga</w:t>
      </w:r>
      <w:r w:rsidR="000D7027" w:rsidRPr="00890C15">
        <w:rPr>
          <w:rFonts w:cstheme="minorHAnsi"/>
        </w:rPr>
        <w:t>n</w:t>
      </w:r>
      <w:r w:rsidRPr="00890C15">
        <w:rPr>
          <w:rFonts w:cstheme="minorHAnsi"/>
        </w:rPr>
        <w:t>ization at community activities to enhance the organization's community profile</w:t>
      </w:r>
    </w:p>
    <w:p w14:paraId="674DE447" w14:textId="666F201E" w:rsidR="000D7027" w:rsidRPr="00890C15" w:rsidRDefault="000D7027" w:rsidP="00813B68">
      <w:pPr>
        <w:pStyle w:val="ListParagraph"/>
        <w:numPr>
          <w:ilvl w:val="0"/>
          <w:numId w:val="1"/>
        </w:numPr>
        <w:spacing w:before="100" w:beforeAutospacing="1" w:after="100" w:afterAutospacing="1" w:line="240" w:lineRule="auto"/>
        <w:rPr>
          <w:rFonts w:eastAsia="Times New Roman" w:cstheme="minorHAnsi"/>
          <w:color w:val="2D2D2D"/>
        </w:rPr>
      </w:pPr>
      <w:r w:rsidRPr="00890C15">
        <w:rPr>
          <w:rFonts w:cstheme="minorHAnsi"/>
        </w:rPr>
        <w:t>Work with youth to ensure cleanliness of KYC - work space, programming space, kitchen, and surrounding area (the yard and parking lot)</w:t>
      </w:r>
      <w:r w:rsidR="00250A2D">
        <w:rPr>
          <w:rFonts w:cstheme="minorHAnsi"/>
        </w:rPr>
        <w:t xml:space="preserve"> </w:t>
      </w:r>
    </w:p>
    <w:p w14:paraId="49DF4B51" w14:textId="06797F80" w:rsidR="000D7027" w:rsidRPr="00890C15" w:rsidRDefault="000D7027" w:rsidP="00813B68">
      <w:pPr>
        <w:pStyle w:val="ListParagraph"/>
        <w:numPr>
          <w:ilvl w:val="0"/>
          <w:numId w:val="1"/>
        </w:numPr>
        <w:spacing w:before="100" w:beforeAutospacing="1" w:after="100" w:afterAutospacing="1" w:line="240" w:lineRule="auto"/>
        <w:rPr>
          <w:rFonts w:eastAsia="Times New Roman" w:cstheme="minorHAnsi"/>
          <w:color w:val="2D2D2D"/>
        </w:rPr>
      </w:pPr>
      <w:r w:rsidRPr="00890C15">
        <w:rPr>
          <w:rFonts w:cstheme="minorHAnsi"/>
        </w:rPr>
        <w:t xml:space="preserve">Ensure program and </w:t>
      </w:r>
      <w:r w:rsidR="00890C15" w:rsidRPr="00890C15">
        <w:rPr>
          <w:rFonts w:cstheme="minorHAnsi"/>
        </w:rPr>
        <w:t>Centre</w:t>
      </w:r>
      <w:r w:rsidRPr="00890C15">
        <w:rPr>
          <w:rFonts w:cstheme="minorHAnsi"/>
        </w:rPr>
        <w:t xml:space="preserve"> coverage through supervision and leadership</w:t>
      </w:r>
      <w:r w:rsidR="00250A2D">
        <w:rPr>
          <w:rFonts w:cstheme="minorHAnsi"/>
        </w:rPr>
        <w:t>.</w:t>
      </w:r>
    </w:p>
    <w:p w14:paraId="273C2B84" w14:textId="3B1C7F8C" w:rsidR="000D7027" w:rsidRPr="00890C15" w:rsidRDefault="000D7027" w:rsidP="00813B68">
      <w:pPr>
        <w:pStyle w:val="ListParagraph"/>
        <w:numPr>
          <w:ilvl w:val="0"/>
          <w:numId w:val="1"/>
        </w:numPr>
        <w:spacing w:before="100" w:beforeAutospacing="1" w:after="100" w:afterAutospacing="1" w:line="240" w:lineRule="auto"/>
        <w:rPr>
          <w:rFonts w:eastAsia="Times New Roman" w:cstheme="minorHAnsi"/>
          <w:color w:val="2D2D2D"/>
        </w:rPr>
      </w:pPr>
      <w:r w:rsidRPr="00890C15">
        <w:rPr>
          <w:rFonts w:cstheme="minorHAnsi"/>
        </w:rPr>
        <w:t xml:space="preserve">Other duties include </w:t>
      </w:r>
      <w:r w:rsidR="00250A2D">
        <w:rPr>
          <w:rFonts w:cstheme="minorHAnsi"/>
        </w:rPr>
        <w:t>grocery shopping a</w:t>
      </w:r>
      <w:r w:rsidRPr="00890C15">
        <w:rPr>
          <w:rFonts w:cstheme="minorHAnsi"/>
        </w:rPr>
        <w:t>n</w:t>
      </w:r>
      <w:r w:rsidR="00250A2D">
        <w:rPr>
          <w:rFonts w:cstheme="minorHAnsi"/>
        </w:rPr>
        <w:t>d</w:t>
      </w:r>
      <w:r w:rsidR="00F73A15">
        <w:rPr>
          <w:rFonts w:cstheme="minorHAnsi"/>
        </w:rPr>
        <w:t xml:space="preserve"> </w:t>
      </w:r>
      <w:r w:rsidRPr="00890C15">
        <w:rPr>
          <w:rFonts w:cstheme="minorHAnsi"/>
        </w:rPr>
        <w:t xml:space="preserve">errands </w:t>
      </w:r>
      <w:r w:rsidR="00890C15">
        <w:rPr>
          <w:rFonts w:cstheme="minorHAnsi"/>
        </w:rPr>
        <w:t xml:space="preserve">as </w:t>
      </w:r>
      <w:r w:rsidRPr="00890C15">
        <w:rPr>
          <w:rFonts w:cstheme="minorHAnsi"/>
        </w:rPr>
        <w:t>required</w:t>
      </w:r>
      <w:r w:rsidR="00250A2D">
        <w:rPr>
          <w:rFonts w:cstheme="minorHAnsi"/>
        </w:rPr>
        <w:t>.</w:t>
      </w:r>
    </w:p>
    <w:p w14:paraId="3EE9EE1B" w14:textId="0A46260A" w:rsidR="00687BD0" w:rsidRPr="00687BD0" w:rsidRDefault="00687BD0" w:rsidP="00687BD0">
      <w:pPr>
        <w:spacing w:before="100" w:beforeAutospacing="1" w:after="100" w:afterAutospacing="1" w:line="240" w:lineRule="auto"/>
        <w:rPr>
          <w:rFonts w:eastAsia="Times New Roman" w:cstheme="minorHAnsi"/>
          <w:color w:val="2D2D2D"/>
        </w:rPr>
      </w:pPr>
      <w:r w:rsidRPr="00687BD0">
        <w:rPr>
          <w:rFonts w:eastAsia="Times New Roman" w:cstheme="minorHAnsi"/>
          <w:b/>
          <w:bCs/>
          <w:color w:val="2D2D2D"/>
        </w:rPr>
        <w:t>Qualifications:</w:t>
      </w:r>
    </w:p>
    <w:p w14:paraId="5C1B9DE1" w14:textId="038B0FA9" w:rsidR="000D7027" w:rsidRPr="004E4732" w:rsidRDefault="000D7027" w:rsidP="00687BD0">
      <w:pPr>
        <w:numPr>
          <w:ilvl w:val="0"/>
          <w:numId w:val="2"/>
        </w:numPr>
        <w:spacing w:before="100" w:beforeAutospacing="1" w:after="100" w:afterAutospacing="1" w:line="240" w:lineRule="auto"/>
        <w:rPr>
          <w:rFonts w:eastAsia="Times New Roman" w:cstheme="minorHAnsi"/>
          <w:color w:val="2D2D2D"/>
        </w:rPr>
      </w:pPr>
      <w:r w:rsidRPr="00890C15">
        <w:rPr>
          <w:rFonts w:cstheme="minorHAnsi"/>
        </w:rPr>
        <w:t>Post-secondary diploma in Recreation and Leisure Studies, Child, and Youth Care Program,</w:t>
      </w:r>
    </w:p>
    <w:p w14:paraId="6F9348C7" w14:textId="6368203D" w:rsidR="004E4732" w:rsidRPr="004E4732" w:rsidRDefault="004E4732" w:rsidP="00985168">
      <w:pPr>
        <w:numPr>
          <w:ilvl w:val="0"/>
          <w:numId w:val="2"/>
        </w:numPr>
        <w:spacing w:before="100" w:beforeAutospacing="1" w:after="100" w:afterAutospacing="1" w:line="240" w:lineRule="auto"/>
        <w:rPr>
          <w:rFonts w:eastAsia="Times New Roman" w:cstheme="minorHAnsi"/>
          <w:color w:val="2D2D2D"/>
        </w:rPr>
      </w:pPr>
      <w:r w:rsidRPr="004E4732">
        <w:rPr>
          <w:rFonts w:cstheme="minorHAnsi"/>
        </w:rPr>
        <w:t>Valid Vulnerable Sector Check</w:t>
      </w:r>
    </w:p>
    <w:p w14:paraId="769FEC0D" w14:textId="77777777" w:rsidR="00BC179C" w:rsidRDefault="000D7027" w:rsidP="00BC179C">
      <w:pPr>
        <w:numPr>
          <w:ilvl w:val="0"/>
          <w:numId w:val="2"/>
        </w:numPr>
        <w:spacing w:before="100" w:beforeAutospacing="1" w:after="100" w:afterAutospacing="1" w:line="240" w:lineRule="auto"/>
        <w:rPr>
          <w:rFonts w:eastAsia="Times New Roman" w:cstheme="minorHAnsi"/>
          <w:color w:val="2D2D2D"/>
        </w:rPr>
      </w:pPr>
      <w:r w:rsidRPr="00890C15">
        <w:rPr>
          <w:rFonts w:cstheme="minorHAnsi"/>
        </w:rPr>
        <w:t>Valid Ontario Driver’s Licens</w:t>
      </w:r>
      <w:r w:rsidR="00BC179C">
        <w:rPr>
          <w:rFonts w:cstheme="minorHAnsi"/>
        </w:rPr>
        <w:t>e</w:t>
      </w:r>
    </w:p>
    <w:p w14:paraId="296ECC6F" w14:textId="3F31DAB3" w:rsidR="00C32AA1" w:rsidRPr="00BC179C" w:rsidRDefault="004E4732" w:rsidP="00BC179C">
      <w:pPr>
        <w:numPr>
          <w:ilvl w:val="0"/>
          <w:numId w:val="2"/>
        </w:numPr>
        <w:spacing w:before="100" w:beforeAutospacing="1" w:after="100" w:afterAutospacing="1" w:line="240" w:lineRule="auto"/>
        <w:rPr>
          <w:rFonts w:eastAsia="Times New Roman" w:cstheme="minorHAnsi"/>
          <w:color w:val="2D2D2D"/>
        </w:rPr>
      </w:pPr>
      <w:r w:rsidRPr="00BC179C">
        <w:rPr>
          <w:rFonts w:cstheme="minorHAnsi"/>
        </w:rPr>
        <w:t>Valid First Aid/CPR Level C</w:t>
      </w:r>
      <w:r w:rsidR="00BC179C" w:rsidRPr="00BC179C">
        <w:rPr>
          <w:rFonts w:cstheme="minorHAnsi"/>
        </w:rPr>
        <w:t xml:space="preserve"> (or willingness to obtain)</w:t>
      </w:r>
    </w:p>
    <w:p w14:paraId="61109369" w14:textId="45AD79FA" w:rsidR="004E4732" w:rsidRDefault="004E4732" w:rsidP="004E4732">
      <w:pPr>
        <w:spacing w:before="100" w:beforeAutospacing="1" w:after="100" w:afterAutospacing="1" w:line="240" w:lineRule="auto"/>
        <w:rPr>
          <w:rFonts w:eastAsia="Times New Roman" w:cstheme="minorHAnsi"/>
          <w:b/>
          <w:bCs/>
          <w:color w:val="2D2D2D"/>
        </w:rPr>
      </w:pPr>
      <w:r w:rsidRPr="004E4732">
        <w:rPr>
          <w:rFonts w:eastAsia="Times New Roman" w:cstheme="minorHAnsi"/>
          <w:b/>
          <w:bCs/>
          <w:color w:val="2D2D2D"/>
        </w:rPr>
        <w:t>Personal Characteristics</w:t>
      </w:r>
    </w:p>
    <w:p w14:paraId="5D00423E" w14:textId="7347DB26" w:rsidR="004E4732" w:rsidRDefault="004E4732" w:rsidP="004E4732">
      <w:pPr>
        <w:pStyle w:val="ListParagraph"/>
        <w:numPr>
          <w:ilvl w:val="0"/>
          <w:numId w:val="5"/>
        </w:numPr>
        <w:spacing w:before="100" w:beforeAutospacing="1" w:after="100" w:afterAutospacing="1" w:line="240" w:lineRule="auto"/>
      </w:pPr>
      <w:r>
        <w:t xml:space="preserve">Ability to work with staff, youth, and volunteers in a professional and enthusiastic manner to foster teamwork and positive relationships. </w:t>
      </w:r>
    </w:p>
    <w:p w14:paraId="33009E34" w14:textId="6E914C39" w:rsidR="004E4732" w:rsidRDefault="004E4732" w:rsidP="004E4732">
      <w:pPr>
        <w:pStyle w:val="ListParagraph"/>
        <w:numPr>
          <w:ilvl w:val="0"/>
          <w:numId w:val="5"/>
        </w:numPr>
        <w:spacing w:before="100" w:beforeAutospacing="1" w:after="100" w:afterAutospacing="1" w:line="240" w:lineRule="auto"/>
      </w:pPr>
      <w:r>
        <w:t xml:space="preserve">Flexibility, creativity, and adaptability. </w:t>
      </w:r>
    </w:p>
    <w:p w14:paraId="2B2D5339" w14:textId="6DFA3643" w:rsidR="004E4732" w:rsidRPr="004E4732" w:rsidRDefault="004E4732" w:rsidP="004E4732">
      <w:pPr>
        <w:pStyle w:val="ListParagraph"/>
        <w:numPr>
          <w:ilvl w:val="0"/>
          <w:numId w:val="5"/>
        </w:numPr>
        <w:spacing w:before="100" w:beforeAutospacing="1" w:after="100" w:afterAutospacing="1" w:line="240" w:lineRule="auto"/>
        <w:rPr>
          <w:rFonts w:eastAsia="Times New Roman" w:cstheme="minorHAnsi"/>
          <w:b/>
          <w:bCs/>
          <w:color w:val="2D2D2D"/>
        </w:rPr>
      </w:pPr>
      <w:r>
        <w:t>Excellent communications, listening and interpersonal skills</w:t>
      </w:r>
    </w:p>
    <w:p w14:paraId="06A8AF76" w14:textId="77777777" w:rsidR="00687BD0" w:rsidRPr="00687BD0" w:rsidRDefault="00687BD0" w:rsidP="00687BD0">
      <w:pPr>
        <w:spacing w:before="100" w:beforeAutospacing="1" w:after="100" w:afterAutospacing="1" w:line="240" w:lineRule="auto"/>
        <w:rPr>
          <w:rFonts w:eastAsia="Times New Roman" w:cstheme="minorHAnsi"/>
          <w:color w:val="2D2D2D"/>
        </w:rPr>
      </w:pPr>
      <w:r w:rsidRPr="00687BD0">
        <w:rPr>
          <w:rFonts w:eastAsia="Times New Roman" w:cstheme="minorHAnsi"/>
          <w:b/>
          <w:bCs/>
          <w:color w:val="2D2D2D"/>
        </w:rPr>
        <w:t>Specifications:</w:t>
      </w:r>
    </w:p>
    <w:p w14:paraId="3AB709F6" w14:textId="55AE4FBB" w:rsidR="008D72E6" w:rsidRPr="00BC179C" w:rsidRDefault="00687BD0" w:rsidP="000D7027">
      <w:pPr>
        <w:spacing w:before="100" w:beforeAutospacing="1" w:after="100" w:afterAutospacing="1" w:line="240" w:lineRule="auto"/>
        <w:rPr>
          <w:rFonts w:eastAsia="Times New Roman" w:cstheme="minorHAnsi"/>
          <w:b/>
          <w:bCs/>
          <w:color w:val="0563C1" w:themeColor="hyperlink"/>
          <w:u w:val="single"/>
        </w:rPr>
      </w:pPr>
      <w:r w:rsidRPr="00687BD0">
        <w:rPr>
          <w:rFonts w:eastAsia="Times New Roman" w:cstheme="minorHAnsi"/>
          <w:color w:val="2D2D2D"/>
        </w:rPr>
        <w:t xml:space="preserve">To pursue this opportunity, please submit a cover letter and </w:t>
      </w:r>
      <w:r w:rsidR="00890C15" w:rsidRPr="00890C15">
        <w:rPr>
          <w:rFonts w:eastAsia="Times New Roman" w:cstheme="minorHAnsi"/>
          <w:color w:val="2D2D2D"/>
        </w:rPr>
        <w:t>r</w:t>
      </w:r>
      <w:r w:rsidR="000D7027" w:rsidRPr="00890C15">
        <w:rPr>
          <w:rFonts w:eastAsia="Times New Roman" w:cstheme="minorHAnsi"/>
          <w:color w:val="2D2D2D"/>
        </w:rPr>
        <w:t xml:space="preserve">esume </w:t>
      </w:r>
      <w:r w:rsidRPr="00687BD0">
        <w:rPr>
          <w:rFonts w:eastAsia="Times New Roman" w:cstheme="minorHAnsi"/>
          <w:color w:val="2D2D2D"/>
        </w:rPr>
        <w:t xml:space="preserve">to </w:t>
      </w:r>
      <w:hyperlink r:id="rId6" w:history="1">
        <w:r w:rsidR="008D72E6" w:rsidRPr="00C26CA2">
          <w:rPr>
            <w:rStyle w:val="Hyperlink"/>
            <w:rFonts w:eastAsia="Times New Roman" w:cstheme="minorHAnsi"/>
            <w:b/>
            <w:bCs/>
          </w:rPr>
          <w:t>manager@kyc.team</w:t>
        </w:r>
      </w:hyperlink>
      <w:r w:rsidR="00DC5F3E">
        <w:rPr>
          <w:rStyle w:val="Hyperlink"/>
          <w:rFonts w:eastAsia="Times New Roman" w:cstheme="minorHAnsi"/>
          <w:b/>
          <w:bCs/>
        </w:rPr>
        <w:t xml:space="preserve"> by 5</w:t>
      </w:r>
      <w:r w:rsidR="00DC5F3E" w:rsidRPr="00DC5F3E">
        <w:rPr>
          <w:rStyle w:val="Hyperlink"/>
          <w:rFonts w:eastAsia="Times New Roman" w:cstheme="minorHAnsi"/>
          <w:b/>
          <w:bCs/>
          <w:vertAlign w:val="superscript"/>
        </w:rPr>
        <w:t>th</w:t>
      </w:r>
      <w:r w:rsidR="00DC5F3E">
        <w:rPr>
          <w:rStyle w:val="Hyperlink"/>
          <w:rFonts w:eastAsia="Times New Roman" w:cstheme="minorHAnsi"/>
          <w:b/>
          <w:bCs/>
        </w:rPr>
        <w:t xml:space="preserve"> August 202</w:t>
      </w:r>
      <w:r w:rsidR="00DC5F3E">
        <w:rPr>
          <w:rStyle w:val="Hyperlink"/>
          <w:rFonts w:eastAsia="Times New Roman" w:cstheme="minorHAnsi"/>
          <w:b/>
          <w:bCs/>
          <w:u w:val="none"/>
        </w:rPr>
        <w:t>2</w:t>
      </w:r>
    </w:p>
    <w:sectPr w:rsidR="008D72E6" w:rsidRPr="00BC179C" w:rsidSect="008B4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0B62"/>
    <w:multiLevelType w:val="multilevel"/>
    <w:tmpl w:val="9C26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A1F15"/>
    <w:multiLevelType w:val="multilevel"/>
    <w:tmpl w:val="52E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750FE"/>
    <w:multiLevelType w:val="hybridMultilevel"/>
    <w:tmpl w:val="4D5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312A1"/>
    <w:multiLevelType w:val="hybridMultilevel"/>
    <w:tmpl w:val="BADAAD16"/>
    <w:lvl w:ilvl="0" w:tplc="04090001">
      <w:start w:val="1"/>
      <w:numFmt w:val="bullet"/>
      <w:lvlText w:val=""/>
      <w:lvlJc w:val="left"/>
      <w:pPr>
        <w:ind w:left="720" w:hanging="360"/>
      </w:pPr>
      <w:rPr>
        <w:rFonts w:ascii="Symbol" w:hAnsi="Symbol" w:hint="default"/>
      </w:rPr>
    </w:lvl>
    <w:lvl w:ilvl="1" w:tplc="DD0220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F43FC"/>
    <w:multiLevelType w:val="multilevel"/>
    <w:tmpl w:val="AA50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394509">
    <w:abstractNumId w:val="1"/>
  </w:num>
  <w:num w:numId="2" w16cid:durableId="550578017">
    <w:abstractNumId w:val="4"/>
  </w:num>
  <w:num w:numId="3" w16cid:durableId="1873685116">
    <w:abstractNumId w:val="0"/>
  </w:num>
  <w:num w:numId="4" w16cid:durableId="844594264">
    <w:abstractNumId w:val="3"/>
  </w:num>
  <w:num w:numId="5" w16cid:durableId="428234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D0"/>
    <w:rsid w:val="00031DC0"/>
    <w:rsid w:val="000374C1"/>
    <w:rsid w:val="000D7027"/>
    <w:rsid w:val="00250A2D"/>
    <w:rsid w:val="0034065D"/>
    <w:rsid w:val="004E4732"/>
    <w:rsid w:val="006846D2"/>
    <w:rsid w:val="00687BD0"/>
    <w:rsid w:val="007913AD"/>
    <w:rsid w:val="00832140"/>
    <w:rsid w:val="00860797"/>
    <w:rsid w:val="00890C15"/>
    <w:rsid w:val="008B4337"/>
    <w:rsid w:val="008C633C"/>
    <w:rsid w:val="008D72E6"/>
    <w:rsid w:val="00AA4478"/>
    <w:rsid w:val="00BC179C"/>
    <w:rsid w:val="00C32AA1"/>
    <w:rsid w:val="00DC5F3E"/>
    <w:rsid w:val="00F63E84"/>
    <w:rsid w:val="00F7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B929"/>
  <w15:chartTrackingRefBased/>
  <w15:docId w15:val="{BEFA6E08-57C1-4E0D-9C3F-35B914F1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70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7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7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33C"/>
    <w:pPr>
      <w:ind w:left="720"/>
      <w:contextualSpacing/>
    </w:pPr>
  </w:style>
  <w:style w:type="character" w:customStyle="1" w:styleId="Heading1Char">
    <w:name w:val="Heading 1 Char"/>
    <w:basedOn w:val="DefaultParagraphFont"/>
    <w:link w:val="Heading1"/>
    <w:uiPriority w:val="9"/>
    <w:rsid w:val="000D7027"/>
    <w:rPr>
      <w:rFonts w:ascii="Times New Roman" w:eastAsia="Times New Roman" w:hAnsi="Times New Roman" w:cs="Times New Roman"/>
      <w:b/>
      <w:bCs/>
      <w:kern w:val="36"/>
      <w:sz w:val="48"/>
      <w:szCs w:val="48"/>
    </w:rPr>
  </w:style>
  <w:style w:type="character" w:customStyle="1" w:styleId="color11">
    <w:name w:val="color_11"/>
    <w:basedOn w:val="DefaultParagraphFont"/>
    <w:rsid w:val="000D7027"/>
  </w:style>
  <w:style w:type="character" w:customStyle="1" w:styleId="wixguard">
    <w:name w:val="wixguard"/>
    <w:basedOn w:val="DefaultParagraphFont"/>
    <w:rsid w:val="000D7027"/>
  </w:style>
  <w:style w:type="character" w:styleId="Hyperlink">
    <w:name w:val="Hyperlink"/>
    <w:basedOn w:val="DefaultParagraphFont"/>
    <w:uiPriority w:val="99"/>
    <w:unhideWhenUsed/>
    <w:rsid w:val="008D72E6"/>
    <w:rPr>
      <w:color w:val="0563C1" w:themeColor="hyperlink"/>
      <w:u w:val="single"/>
    </w:rPr>
  </w:style>
  <w:style w:type="character" w:styleId="UnresolvedMention">
    <w:name w:val="Unresolved Mention"/>
    <w:basedOn w:val="DefaultParagraphFont"/>
    <w:uiPriority w:val="99"/>
    <w:semiHidden/>
    <w:unhideWhenUsed/>
    <w:rsid w:val="008D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3580">
      <w:bodyDiv w:val="1"/>
      <w:marLeft w:val="0"/>
      <w:marRight w:val="0"/>
      <w:marTop w:val="0"/>
      <w:marBottom w:val="0"/>
      <w:divBdr>
        <w:top w:val="none" w:sz="0" w:space="0" w:color="auto"/>
        <w:left w:val="none" w:sz="0" w:space="0" w:color="auto"/>
        <w:bottom w:val="none" w:sz="0" w:space="0" w:color="auto"/>
        <w:right w:val="none" w:sz="0" w:space="0" w:color="auto"/>
      </w:divBdr>
      <w:divsChild>
        <w:div w:id="920915218">
          <w:marLeft w:val="0"/>
          <w:marRight w:val="0"/>
          <w:marTop w:val="0"/>
          <w:marBottom w:val="0"/>
          <w:divBdr>
            <w:top w:val="none" w:sz="0" w:space="0" w:color="auto"/>
            <w:left w:val="none" w:sz="0" w:space="0" w:color="auto"/>
            <w:bottom w:val="none" w:sz="0" w:space="0" w:color="auto"/>
            <w:right w:val="none" w:sz="0" w:space="0" w:color="auto"/>
          </w:divBdr>
          <w:divsChild>
            <w:div w:id="1627351572">
              <w:marLeft w:val="0"/>
              <w:marRight w:val="0"/>
              <w:marTop w:val="0"/>
              <w:marBottom w:val="0"/>
              <w:divBdr>
                <w:top w:val="none" w:sz="0" w:space="0" w:color="auto"/>
                <w:left w:val="none" w:sz="0" w:space="0" w:color="auto"/>
                <w:bottom w:val="none" w:sz="0" w:space="0" w:color="auto"/>
                <w:right w:val="none" w:sz="0" w:space="0" w:color="auto"/>
              </w:divBdr>
              <w:divsChild>
                <w:div w:id="56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kyc.te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Lever</dc:creator>
  <cp:keywords/>
  <dc:description/>
  <cp:lastModifiedBy>Bruce H. Wehlau</cp:lastModifiedBy>
  <cp:revision>3</cp:revision>
  <dcterms:created xsi:type="dcterms:W3CDTF">2022-07-26T12:25:00Z</dcterms:created>
  <dcterms:modified xsi:type="dcterms:W3CDTF">2022-07-27T11:37:00Z</dcterms:modified>
</cp:coreProperties>
</file>